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CC66"/>
  <w:body>
    <w:p w14:paraId="65449CC5" w14:textId="77777777" w:rsidR="00FB659B" w:rsidRPr="0074657C" w:rsidRDefault="00322AA6" w:rsidP="00EB2E2E">
      <w:pPr>
        <w:rPr>
          <w:rFonts w:asciiTheme="majorHAnsi" w:hAnsiTheme="majorHAnsi"/>
          <w:b/>
          <w:i/>
          <w:color w:val="76923C" w:themeColor="accent3" w:themeShade="BF"/>
        </w:rPr>
      </w:pPr>
      <w:r w:rsidRPr="0074657C">
        <w:rPr>
          <w:rFonts w:asciiTheme="majorHAnsi" w:hAnsiTheme="majorHAnsi"/>
          <w:b/>
          <w:i/>
          <w:color w:val="76923C" w:themeColor="accent3" w:themeShade="BF"/>
        </w:rPr>
        <w:t xml:space="preserve">                           </w:t>
      </w:r>
      <w:r w:rsidR="00EB2E2E" w:rsidRPr="0074657C">
        <w:rPr>
          <w:rFonts w:asciiTheme="majorHAnsi" w:hAnsiTheme="majorHAnsi"/>
          <w:b/>
          <w:i/>
          <w:color w:val="76923C" w:themeColor="accent3" w:themeShade="BF"/>
        </w:rPr>
        <w:t xml:space="preserve">     </w:t>
      </w:r>
      <w:r w:rsidRPr="0074657C">
        <w:rPr>
          <w:rFonts w:asciiTheme="majorHAnsi" w:hAnsiTheme="majorHAnsi"/>
          <w:b/>
          <w:i/>
          <w:color w:val="76923C" w:themeColor="accent3" w:themeShade="BF"/>
        </w:rPr>
        <w:t xml:space="preserve">       </w:t>
      </w:r>
      <w:r w:rsidR="00EB2E2E" w:rsidRPr="0074657C">
        <w:rPr>
          <w:rFonts w:asciiTheme="majorHAnsi" w:hAnsiTheme="majorHAnsi"/>
          <w:b/>
          <w:i/>
          <w:color w:val="76923C" w:themeColor="accent3" w:themeShade="BF"/>
        </w:rPr>
        <w:t xml:space="preserve">    </w:t>
      </w:r>
      <w:r w:rsidRPr="0074657C">
        <w:rPr>
          <w:rFonts w:asciiTheme="majorHAnsi" w:hAnsiTheme="majorHAnsi"/>
          <w:b/>
          <w:i/>
          <w:color w:val="76923C" w:themeColor="accent3" w:themeShade="BF"/>
        </w:rPr>
        <w:t xml:space="preserve"> </w:t>
      </w:r>
    </w:p>
    <w:p w14:paraId="143F1047" w14:textId="77777777" w:rsidR="00322AA6" w:rsidRPr="00797E23" w:rsidRDefault="00322AA6" w:rsidP="009A1AD9">
      <w:pPr>
        <w:jc w:val="center"/>
        <w:rPr>
          <w:rFonts w:asciiTheme="majorHAnsi" w:hAnsiTheme="majorHAnsi"/>
          <w:b/>
          <w:iCs/>
          <w:color w:val="943634" w:themeColor="accent2" w:themeShade="BF"/>
          <w:sz w:val="16"/>
          <w:szCs w:val="16"/>
        </w:rPr>
      </w:pPr>
      <w:r w:rsidRPr="00797E23">
        <w:rPr>
          <w:rFonts w:asciiTheme="majorHAnsi" w:hAnsiTheme="majorHAnsi"/>
          <w:b/>
          <w:iCs/>
          <w:color w:val="943634" w:themeColor="accent2" w:themeShade="BF"/>
        </w:rPr>
        <w:t>Fondazione LE MADRI</w:t>
      </w:r>
    </w:p>
    <w:p w14:paraId="52603E0C" w14:textId="77777777" w:rsidR="00BF1A4A" w:rsidRPr="00BF1A4A" w:rsidRDefault="00BF1A4A" w:rsidP="009A1AD9">
      <w:pPr>
        <w:jc w:val="center"/>
        <w:rPr>
          <w:rFonts w:asciiTheme="majorHAnsi" w:hAnsiTheme="majorHAnsi"/>
          <w:b/>
          <w:i/>
          <w:color w:val="FF6600"/>
          <w:sz w:val="16"/>
          <w:szCs w:val="16"/>
        </w:rPr>
      </w:pPr>
    </w:p>
    <w:p w14:paraId="51392C6C" w14:textId="77777777" w:rsidR="00FB659B" w:rsidRPr="0074657C" w:rsidRDefault="00FB659B" w:rsidP="00FB659B">
      <w:pPr>
        <w:jc w:val="center"/>
        <w:rPr>
          <w:rFonts w:asciiTheme="majorHAnsi" w:hAnsiTheme="majorHAnsi"/>
          <w:b/>
          <w:i/>
        </w:rPr>
      </w:pPr>
    </w:p>
    <w:p w14:paraId="196A11D0" w14:textId="75D898AE" w:rsidR="00680EFB" w:rsidRDefault="00680EFB" w:rsidP="00680EFB">
      <w:pPr>
        <w:jc w:val="center"/>
        <w:rPr>
          <w:rFonts w:asciiTheme="majorHAnsi" w:hAnsiTheme="majorHAnsi" w:cs="Times New Roman"/>
          <w:b/>
          <w:iCs/>
          <w:color w:val="C00000"/>
          <w:sz w:val="52"/>
          <w:szCs w:val="52"/>
        </w:rPr>
      </w:pPr>
      <w:r w:rsidRPr="00EC7A76">
        <w:rPr>
          <w:rFonts w:asciiTheme="majorHAnsi" w:hAnsiTheme="majorHAnsi" w:cs="Times New Roman"/>
          <w:b/>
          <w:iCs/>
          <w:color w:val="632423" w:themeColor="accent2" w:themeShade="80"/>
          <w:sz w:val="52"/>
          <w:szCs w:val="52"/>
        </w:rPr>
        <w:t>ORTICOLT</w:t>
      </w:r>
      <w:r w:rsidR="00B62789" w:rsidRPr="00EC7A76">
        <w:rPr>
          <w:rFonts w:asciiTheme="majorHAnsi" w:hAnsiTheme="majorHAnsi" w:cs="Times New Roman"/>
          <w:b/>
          <w:iCs/>
          <w:color w:val="632423" w:themeColor="accent2" w:themeShade="80"/>
          <w:sz w:val="52"/>
          <w:szCs w:val="52"/>
        </w:rPr>
        <w:t>U</w:t>
      </w:r>
      <w:r w:rsidRPr="00EC7A76">
        <w:rPr>
          <w:rFonts w:asciiTheme="majorHAnsi" w:hAnsiTheme="majorHAnsi" w:cs="Times New Roman"/>
          <w:b/>
          <w:iCs/>
          <w:color w:val="632423" w:themeColor="accent2" w:themeShade="80"/>
          <w:sz w:val="52"/>
          <w:szCs w:val="52"/>
        </w:rPr>
        <w:t>RA BIODINAMICA</w:t>
      </w:r>
    </w:p>
    <w:p w14:paraId="4197306F" w14:textId="608062D0" w:rsidR="0061650B" w:rsidRPr="00EC7A76" w:rsidRDefault="0061650B" w:rsidP="00680EFB">
      <w:pPr>
        <w:jc w:val="center"/>
        <w:rPr>
          <w:rFonts w:asciiTheme="majorHAnsi" w:hAnsiTheme="majorHAnsi" w:cs="Times New Roman"/>
          <w:b/>
          <w:iCs/>
          <w:color w:val="632423" w:themeColor="accent2" w:themeShade="80"/>
          <w:sz w:val="52"/>
          <w:szCs w:val="52"/>
        </w:rPr>
      </w:pPr>
      <w:r w:rsidRPr="00EC7A76">
        <w:rPr>
          <w:rFonts w:asciiTheme="majorHAnsi" w:hAnsiTheme="majorHAnsi" w:cs="Times New Roman"/>
          <w:b/>
          <w:iCs/>
          <w:color w:val="632423" w:themeColor="accent2" w:themeShade="80"/>
          <w:sz w:val="52"/>
          <w:szCs w:val="52"/>
        </w:rPr>
        <w:t>CORSO BASE</w:t>
      </w:r>
    </w:p>
    <w:p w14:paraId="153A2597" w14:textId="77777777" w:rsidR="00680EFB" w:rsidRPr="00EC7A76" w:rsidRDefault="00680EFB" w:rsidP="00680EFB">
      <w:pPr>
        <w:jc w:val="center"/>
        <w:rPr>
          <w:rFonts w:asciiTheme="majorHAnsi" w:hAnsiTheme="majorHAnsi" w:cs="Times New Roman"/>
          <w:b/>
          <w:i/>
          <w:color w:val="632423" w:themeColor="accent2" w:themeShade="80"/>
          <w:sz w:val="44"/>
          <w:szCs w:val="44"/>
        </w:rPr>
      </w:pPr>
    </w:p>
    <w:p w14:paraId="72C0E134" w14:textId="2253A67D" w:rsidR="00680EFB" w:rsidRPr="00EC7A76" w:rsidRDefault="00680EFB" w:rsidP="00680EFB">
      <w:pPr>
        <w:jc w:val="center"/>
        <w:rPr>
          <w:rFonts w:asciiTheme="majorHAnsi" w:hAnsiTheme="majorHAnsi" w:cs="Times New Roman"/>
          <w:b/>
          <w:iCs/>
          <w:color w:val="632423" w:themeColor="accent2" w:themeShade="80"/>
          <w:sz w:val="28"/>
          <w:szCs w:val="28"/>
        </w:rPr>
      </w:pPr>
      <w:r w:rsidRPr="00EC7A76">
        <w:rPr>
          <w:rFonts w:asciiTheme="majorHAnsi" w:hAnsiTheme="majorHAnsi" w:cs="Times New Roman"/>
          <w:b/>
          <w:iCs/>
          <w:color w:val="632423" w:themeColor="accent2" w:themeShade="80"/>
          <w:sz w:val="28"/>
          <w:szCs w:val="28"/>
        </w:rPr>
        <w:t xml:space="preserve">LA COLTIVAZIONE DEGLI ORTAGGI CON </w:t>
      </w:r>
      <w:r w:rsidR="007B4B21" w:rsidRPr="00EC7A76">
        <w:rPr>
          <w:rFonts w:asciiTheme="majorHAnsi" w:hAnsiTheme="majorHAnsi" w:cs="Times New Roman"/>
          <w:b/>
          <w:iCs/>
          <w:color w:val="632423" w:themeColor="accent2" w:themeShade="80"/>
          <w:sz w:val="28"/>
          <w:szCs w:val="28"/>
        </w:rPr>
        <w:t>LA BIODINAMICA</w:t>
      </w:r>
    </w:p>
    <w:p w14:paraId="6C8C6F70" w14:textId="77777777" w:rsidR="00680EFB" w:rsidRPr="00EC7A76" w:rsidRDefault="00680EFB" w:rsidP="00680EFB">
      <w:pPr>
        <w:rPr>
          <w:rFonts w:asciiTheme="majorHAnsi" w:hAnsiTheme="majorHAnsi" w:cs="Times New Roman"/>
          <w:b/>
          <w:i/>
          <w:color w:val="632423" w:themeColor="accent2" w:themeShade="80"/>
          <w:sz w:val="24"/>
          <w:szCs w:val="24"/>
        </w:rPr>
      </w:pPr>
    </w:p>
    <w:p w14:paraId="629C1D16" w14:textId="49646507" w:rsidR="00532E74" w:rsidRPr="00EC7A76" w:rsidRDefault="0027695E" w:rsidP="00532E74">
      <w:pPr>
        <w:jc w:val="center"/>
        <w:rPr>
          <w:rFonts w:asciiTheme="majorHAnsi" w:hAnsiTheme="majorHAnsi" w:cs="Times New Roman"/>
          <w:b/>
          <w:color w:val="632423" w:themeColor="accent2" w:themeShade="80"/>
          <w:sz w:val="28"/>
          <w:szCs w:val="28"/>
        </w:rPr>
      </w:pPr>
      <w:r w:rsidRPr="00EC7A76">
        <w:rPr>
          <w:rFonts w:asciiTheme="majorHAnsi" w:hAnsiTheme="majorHAnsi" w:cs="Times New Roman"/>
          <w:b/>
          <w:color w:val="632423" w:themeColor="accent2" w:themeShade="80"/>
          <w:sz w:val="28"/>
          <w:szCs w:val="28"/>
        </w:rPr>
        <w:t xml:space="preserve">Venerdì </w:t>
      </w:r>
      <w:r w:rsidR="00EC7A76" w:rsidRPr="00EC7A76">
        <w:rPr>
          <w:rFonts w:asciiTheme="majorHAnsi" w:hAnsiTheme="majorHAnsi" w:cs="Times New Roman"/>
          <w:b/>
          <w:color w:val="632423" w:themeColor="accent2" w:themeShade="80"/>
          <w:sz w:val="28"/>
          <w:szCs w:val="28"/>
        </w:rPr>
        <w:t>27</w:t>
      </w:r>
      <w:r w:rsidRPr="00EC7A76">
        <w:rPr>
          <w:rFonts w:asciiTheme="majorHAnsi" w:hAnsiTheme="majorHAnsi" w:cs="Times New Roman"/>
          <w:b/>
          <w:color w:val="632423" w:themeColor="accent2" w:themeShade="80"/>
          <w:sz w:val="28"/>
          <w:szCs w:val="28"/>
        </w:rPr>
        <w:t xml:space="preserve"> </w:t>
      </w:r>
      <w:r w:rsidR="0061650B" w:rsidRPr="00EC7A76">
        <w:rPr>
          <w:rFonts w:asciiTheme="majorHAnsi" w:hAnsiTheme="majorHAnsi" w:cs="Times New Roman"/>
          <w:b/>
          <w:color w:val="632423" w:themeColor="accent2" w:themeShade="80"/>
          <w:sz w:val="28"/>
          <w:szCs w:val="28"/>
        </w:rPr>
        <w:t xml:space="preserve">e </w:t>
      </w:r>
      <w:r w:rsidR="00EC7A76" w:rsidRPr="00EC7A76">
        <w:rPr>
          <w:rFonts w:asciiTheme="majorHAnsi" w:hAnsiTheme="majorHAnsi" w:cs="Times New Roman"/>
          <w:b/>
          <w:color w:val="632423" w:themeColor="accent2" w:themeShade="80"/>
          <w:sz w:val="28"/>
          <w:szCs w:val="28"/>
        </w:rPr>
        <w:t>S</w:t>
      </w:r>
      <w:r w:rsidR="0061650B" w:rsidRPr="00EC7A76">
        <w:rPr>
          <w:rFonts w:asciiTheme="majorHAnsi" w:hAnsiTheme="majorHAnsi" w:cs="Times New Roman"/>
          <w:b/>
          <w:color w:val="632423" w:themeColor="accent2" w:themeShade="80"/>
          <w:sz w:val="28"/>
          <w:szCs w:val="28"/>
        </w:rPr>
        <w:t xml:space="preserve">abato </w:t>
      </w:r>
      <w:r w:rsidR="00EC7A76" w:rsidRPr="00EC7A76">
        <w:rPr>
          <w:rFonts w:asciiTheme="majorHAnsi" w:hAnsiTheme="majorHAnsi" w:cs="Times New Roman"/>
          <w:b/>
          <w:color w:val="632423" w:themeColor="accent2" w:themeShade="80"/>
          <w:sz w:val="28"/>
          <w:szCs w:val="28"/>
        </w:rPr>
        <w:t>28</w:t>
      </w:r>
      <w:r w:rsidR="0061650B" w:rsidRPr="00EC7A76">
        <w:rPr>
          <w:rFonts w:asciiTheme="majorHAnsi" w:hAnsiTheme="majorHAnsi" w:cs="Times New Roman"/>
          <w:b/>
          <w:color w:val="632423" w:themeColor="accent2" w:themeShade="80"/>
          <w:sz w:val="28"/>
          <w:szCs w:val="28"/>
        </w:rPr>
        <w:t xml:space="preserve"> </w:t>
      </w:r>
      <w:r w:rsidR="00EC7A76" w:rsidRPr="00EC7A76">
        <w:rPr>
          <w:rFonts w:asciiTheme="majorHAnsi" w:hAnsiTheme="majorHAnsi" w:cs="Times New Roman"/>
          <w:b/>
          <w:color w:val="632423" w:themeColor="accent2" w:themeShade="80"/>
          <w:sz w:val="28"/>
          <w:szCs w:val="28"/>
        </w:rPr>
        <w:t>F</w:t>
      </w:r>
      <w:r w:rsidRPr="00EC7A76">
        <w:rPr>
          <w:rFonts w:asciiTheme="majorHAnsi" w:hAnsiTheme="majorHAnsi" w:cs="Times New Roman"/>
          <w:b/>
          <w:color w:val="632423" w:themeColor="accent2" w:themeShade="80"/>
          <w:sz w:val="28"/>
          <w:szCs w:val="28"/>
        </w:rPr>
        <w:t>ebbraio 202</w:t>
      </w:r>
      <w:r w:rsidR="00EC7A76" w:rsidRPr="00EC7A76">
        <w:rPr>
          <w:rFonts w:asciiTheme="majorHAnsi" w:hAnsiTheme="majorHAnsi" w:cs="Times New Roman"/>
          <w:b/>
          <w:color w:val="632423" w:themeColor="accent2" w:themeShade="80"/>
          <w:sz w:val="28"/>
          <w:szCs w:val="28"/>
        </w:rPr>
        <w:t>6</w:t>
      </w:r>
    </w:p>
    <w:p w14:paraId="1A14C982" w14:textId="77777777" w:rsidR="00680EFB" w:rsidRPr="00EC7A76" w:rsidRDefault="00680EFB" w:rsidP="00680EFB">
      <w:pPr>
        <w:jc w:val="center"/>
        <w:rPr>
          <w:rFonts w:asciiTheme="majorHAnsi" w:hAnsiTheme="majorHAnsi" w:cs="Times New Roman"/>
          <w:b/>
          <w:color w:val="632423" w:themeColor="accent2" w:themeShade="80"/>
          <w:sz w:val="24"/>
          <w:szCs w:val="24"/>
        </w:rPr>
      </w:pPr>
    </w:p>
    <w:p w14:paraId="2A834503" w14:textId="2BBF41E1" w:rsidR="00680EFB" w:rsidRPr="00EC7A76" w:rsidRDefault="00680EFB" w:rsidP="00680EFB">
      <w:pPr>
        <w:jc w:val="center"/>
        <w:rPr>
          <w:rFonts w:asciiTheme="majorHAnsi" w:hAnsiTheme="majorHAnsi" w:cs="Times New Roman"/>
          <w:b/>
          <w:color w:val="632423" w:themeColor="accent2" w:themeShade="80"/>
          <w:sz w:val="28"/>
          <w:szCs w:val="28"/>
        </w:rPr>
      </w:pPr>
      <w:r w:rsidRPr="00EC7A76">
        <w:rPr>
          <w:rFonts w:asciiTheme="majorHAnsi" w:hAnsiTheme="majorHAnsi" w:cs="Times New Roman"/>
          <w:b/>
          <w:color w:val="632423" w:themeColor="accent2" w:themeShade="80"/>
          <w:sz w:val="28"/>
          <w:szCs w:val="28"/>
        </w:rPr>
        <w:t>Con Fabio Fioravanti</w:t>
      </w:r>
    </w:p>
    <w:p w14:paraId="634F0C42" w14:textId="77777777" w:rsidR="0027695E" w:rsidRPr="00EC7A76" w:rsidRDefault="0027695E" w:rsidP="00680EFB">
      <w:pPr>
        <w:jc w:val="center"/>
        <w:rPr>
          <w:rFonts w:asciiTheme="majorHAnsi" w:hAnsiTheme="majorHAnsi" w:cs="Times New Roman"/>
          <w:b/>
          <w:color w:val="632423" w:themeColor="accent2" w:themeShade="80"/>
          <w:sz w:val="28"/>
          <w:szCs w:val="28"/>
        </w:rPr>
      </w:pPr>
    </w:p>
    <w:p w14:paraId="08FB5431" w14:textId="77777777" w:rsidR="00BF1A4A" w:rsidRPr="0074657C" w:rsidRDefault="00BF1A4A" w:rsidP="00680EFB">
      <w:pPr>
        <w:jc w:val="center"/>
        <w:rPr>
          <w:rFonts w:asciiTheme="majorHAnsi" w:hAnsiTheme="majorHAnsi" w:cs="Times New Roman"/>
          <w:b/>
          <w:color w:val="17365D" w:themeColor="text2" w:themeShade="BF"/>
          <w:sz w:val="28"/>
          <w:szCs w:val="28"/>
        </w:rPr>
      </w:pPr>
    </w:p>
    <w:p w14:paraId="2CD995F2" w14:textId="399B3309" w:rsidR="00AF0EF6" w:rsidRDefault="006354E3" w:rsidP="00680EFB">
      <w:pPr>
        <w:jc w:val="center"/>
        <w:rPr>
          <w:rFonts w:asciiTheme="majorHAnsi" w:hAnsiTheme="majorHAnsi" w:cs="Times New Roman"/>
          <w:b/>
          <w:sz w:val="16"/>
          <w:szCs w:val="16"/>
        </w:rPr>
      </w:pPr>
      <w:r>
        <w:rPr>
          <w:noProof/>
          <w:lang w:eastAsia="it-IT"/>
        </w:rPr>
        <w:drawing>
          <wp:inline distT="0" distB="0" distL="0" distR="0" wp14:anchorId="7AAF8DB7" wp14:editId="3ED30DFA">
            <wp:extent cx="2828925" cy="3999853"/>
            <wp:effectExtent l="0" t="0" r="0" b="1270"/>
            <wp:docPr id="183262969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052" cy="401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A3CF5" w14:textId="77777777" w:rsidR="00BF1A4A" w:rsidRDefault="00BF1A4A" w:rsidP="00680EFB">
      <w:pPr>
        <w:jc w:val="center"/>
        <w:rPr>
          <w:rFonts w:asciiTheme="majorHAnsi" w:hAnsiTheme="majorHAnsi" w:cs="Times New Roman"/>
          <w:b/>
          <w:sz w:val="16"/>
          <w:szCs w:val="16"/>
        </w:rPr>
      </w:pPr>
    </w:p>
    <w:p w14:paraId="4AE146E3" w14:textId="77777777" w:rsidR="00BF1A4A" w:rsidRPr="0074657C" w:rsidRDefault="00BF1A4A" w:rsidP="00680EFB">
      <w:pPr>
        <w:jc w:val="center"/>
        <w:rPr>
          <w:rFonts w:asciiTheme="majorHAnsi" w:hAnsiTheme="majorHAnsi" w:cs="Times New Roman"/>
          <w:b/>
          <w:sz w:val="16"/>
          <w:szCs w:val="16"/>
        </w:rPr>
      </w:pPr>
    </w:p>
    <w:p w14:paraId="3F696209" w14:textId="77777777" w:rsidR="00680EFB" w:rsidRPr="0074657C" w:rsidRDefault="00680EFB" w:rsidP="00680EFB">
      <w:pPr>
        <w:jc w:val="center"/>
        <w:rPr>
          <w:rFonts w:asciiTheme="majorHAnsi" w:hAnsiTheme="majorHAnsi" w:cs="Times New Roman"/>
          <w:b/>
          <w:sz w:val="16"/>
          <w:szCs w:val="16"/>
        </w:rPr>
      </w:pPr>
    </w:p>
    <w:p w14:paraId="48E2B881" w14:textId="77777777" w:rsidR="00680EFB" w:rsidRPr="0027695E" w:rsidRDefault="00680EFB" w:rsidP="0074657C">
      <w:pPr>
        <w:jc w:val="center"/>
        <w:rPr>
          <w:rFonts w:asciiTheme="majorHAnsi" w:hAnsiTheme="majorHAnsi" w:cs="Times New Roman"/>
          <w:b/>
          <w:color w:val="4F6228" w:themeColor="accent3" w:themeShade="80"/>
          <w:sz w:val="24"/>
          <w:szCs w:val="24"/>
        </w:rPr>
      </w:pPr>
      <w:r w:rsidRPr="0027695E">
        <w:rPr>
          <w:rFonts w:asciiTheme="majorHAnsi" w:hAnsiTheme="majorHAnsi" w:cs="Times New Roman"/>
          <w:b/>
          <w:color w:val="4F6228" w:themeColor="accent3" w:themeShade="80"/>
          <w:sz w:val="24"/>
          <w:szCs w:val="24"/>
        </w:rPr>
        <w:t>PRESSO LA SEDE DELLA FONDAZIONE LE MADRI A ROLO (RE), IN VIA PORTO N. 4</w:t>
      </w:r>
    </w:p>
    <w:p w14:paraId="2B49C3F4" w14:textId="77777777" w:rsidR="0061650B" w:rsidRDefault="0061650B" w:rsidP="00680EFB">
      <w:pPr>
        <w:rPr>
          <w:rFonts w:asciiTheme="majorHAnsi" w:hAnsiTheme="majorHAnsi" w:cs="Times New Roman"/>
          <w:b/>
          <w:i/>
        </w:rPr>
      </w:pPr>
    </w:p>
    <w:p w14:paraId="14BCAC16" w14:textId="30759287" w:rsidR="00680EFB" w:rsidRPr="00EC7A76" w:rsidRDefault="003242AF" w:rsidP="00680EFB">
      <w:pPr>
        <w:rPr>
          <w:rFonts w:asciiTheme="majorHAnsi" w:hAnsiTheme="majorHAnsi" w:cs="Times New Roman"/>
          <w:b/>
          <w:iCs/>
          <w:color w:val="632423" w:themeColor="accent2" w:themeShade="80"/>
          <w:sz w:val="36"/>
          <w:szCs w:val="36"/>
        </w:rPr>
      </w:pPr>
      <w:r w:rsidRPr="00EC7A76">
        <w:rPr>
          <w:rFonts w:asciiTheme="majorHAnsi" w:hAnsiTheme="majorHAnsi" w:cs="Times New Roman"/>
          <w:b/>
          <w:iCs/>
          <w:color w:val="632423" w:themeColor="accent2" w:themeShade="80"/>
          <w:sz w:val="36"/>
          <w:szCs w:val="36"/>
        </w:rPr>
        <w:t>I</w:t>
      </w:r>
      <w:r w:rsidRPr="00EC7A76"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</w:rPr>
        <w:t>n quest</w:t>
      </w:r>
      <w:r w:rsidR="0027695E" w:rsidRPr="00EC7A76"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</w:rPr>
        <w:t>o</w:t>
      </w:r>
      <w:r w:rsidRPr="00EC7A76"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</w:rPr>
        <w:t xml:space="preserve"> incontr</w:t>
      </w:r>
      <w:r w:rsidR="0027695E" w:rsidRPr="00EC7A76"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</w:rPr>
        <w:t>o</w:t>
      </w:r>
      <w:r w:rsidRPr="00EC7A76">
        <w:rPr>
          <w:rFonts w:asciiTheme="majorHAnsi" w:hAnsiTheme="majorHAnsi" w:cs="Times New Roman"/>
          <w:b/>
          <w:iCs/>
          <w:color w:val="632423" w:themeColor="accent2" w:themeShade="80"/>
          <w:sz w:val="36"/>
          <w:szCs w:val="36"/>
        </w:rPr>
        <w:t xml:space="preserve"> </w:t>
      </w:r>
      <w:r w:rsidR="00680EFB" w:rsidRPr="00EC7A76"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</w:rPr>
        <w:t>si parlerà della pratica biodinamica applicata all’orticoltura.</w:t>
      </w:r>
      <w:r w:rsidR="0061650B" w:rsidRPr="00EC7A76"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</w:rPr>
        <w:t xml:space="preserve"> </w:t>
      </w:r>
      <w:r w:rsidR="00680EFB" w:rsidRPr="00EC7A76"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</w:rPr>
        <w:t>Verranno forniti gli elementi necessari per poter coltivare ortaggi sani e di qualità nel rispetto assoluto dell’ambiente, partendo dalle basi fondamentali della pratica agricola come le concimazioni e le lavorazioni del terreno.</w:t>
      </w:r>
    </w:p>
    <w:p w14:paraId="19C2E815" w14:textId="654E388E" w:rsidR="003242AF" w:rsidRPr="00EC7A76" w:rsidRDefault="003242AF" w:rsidP="00680EFB">
      <w:pPr>
        <w:rPr>
          <w:rFonts w:asciiTheme="majorHAnsi" w:hAnsiTheme="majorHAnsi" w:cs="Times New Roman"/>
          <w:b/>
          <w:i/>
          <w:color w:val="632423" w:themeColor="accent2" w:themeShade="80"/>
          <w:sz w:val="24"/>
          <w:szCs w:val="24"/>
        </w:rPr>
      </w:pPr>
    </w:p>
    <w:p w14:paraId="241287AA" w14:textId="06B97B1A" w:rsidR="003242AF" w:rsidRPr="00EC7A76" w:rsidRDefault="003242AF" w:rsidP="00680EFB">
      <w:pPr>
        <w:rPr>
          <w:rFonts w:asciiTheme="majorHAnsi" w:hAnsiTheme="majorHAnsi" w:cs="Times New Roman"/>
          <w:b/>
          <w:i/>
          <w:color w:val="632423" w:themeColor="accent2" w:themeShade="80"/>
          <w:sz w:val="24"/>
          <w:szCs w:val="24"/>
        </w:rPr>
      </w:pPr>
      <w:r w:rsidRPr="00EC7A76">
        <w:rPr>
          <w:rFonts w:asciiTheme="majorHAnsi" w:hAnsiTheme="majorHAnsi" w:cs="Times New Roman"/>
          <w:b/>
          <w:i/>
          <w:color w:val="632423" w:themeColor="accent2" w:themeShade="80"/>
          <w:sz w:val="36"/>
          <w:szCs w:val="36"/>
        </w:rPr>
        <w:lastRenderedPageBreak/>
        <w:t>ORARI</w:t>
      </w:r>
      <w:r w:rsidR="00B61F8D">
        <w:rPr>
          <w:rFonts w:asciiTheme="majorHAnsi" w:hAnsiTheme="majorHAnsi" w:cs="Times New Roman"/>
          <w:b/>
          <w:i/>
          <w:color w:val="632423" w:themeColor="accent2" w:themeShade="80"/>
          <w:sz w:val="36"/>
          <w:szCs w:val="36"/>
        </w:rPr>
        <w:t xml:space="preserve"> delle due giornate</w:t>
      </w:r>
      <w:r w:rsidR="00D22D2C" w:rsidRPr="00EC7A76">
        <w:rPr>
          <w:rFonts w:asciiTheme="majorHAnsi" w:hAnsiTheme="majorHAnsi" w:cs="Times New Roman"/>
          <w:b/>
          <w:i/>
          <w:color w:val="632423" w:themeColor="accent2" w:themeShade="80"/>
          <w:sz w:val="36"/>
          <w:szCs w:val="36"/>
        </w:rPr>
        <w:t>:</w:t>
      </w:r>
    </w:p>
    <w:p w14:paraId="38E16581" w14:textId="3546924B" w:rsidR="009A1AD9" w:rsidRPr="00EC7A76" w:rsidRDefault="009A1AD9" w:rsidP="00532E74">
      <w:pPr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</w:rPr>
      </w:pPr>
      <w:r w:rsidRPr="00EC7A76"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</w:rPr>
        <w:t>ORE 9:00 ARRIVO DEI PARTECIPANTI E REGISTRAZIONE</w:t>
      </w:r>
      <w:r w:rsidR="00B61F8D"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</w:rPr>
        <w:t xml:space="preserve"> (Venerdì 27)</w:t>
      </w:r>
    </w:p>
    <w:p w14:paraId="39FFE2DA" w14:textId="763FC850" w:rsidR="00532E74" w:rsidRPr="00EC7A76" w:rsidRDefault="00532E74" w:rsidP="00532E74">
      <w:pPr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</w:rPr>
      </w:pPr>
      <w:r w:rsidRPr="00EC7A76"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</w:rPr>
        <w:t>ORE 9:30 INIZIO ATTIVITA’</w:t>
      </w:r>
    </w:p>
    <w:p w14:paraId="7979841C" w14:textId="07F4AF29" w:rsidR="003242AF" w:rsidRPr="00EC7A76" w:rsidRDefault="003242AF" w:rsidP="00532E74">
      <w:pPr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</w:rPr>
      </w:pPr>
      <w:r w:rsidRPr="00EC7A76"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</w:rPr>
        <w:t>ORE 11:15 PAUSA CAFFE’</w:t>
      </w:r>
    </w:p>
    <w:p w14:paraId="28AE88A2" w14:textId="50F06DEB" w:rsidR="00532E74" w:rsidRPr="00EC7A76" w:rsidRDefault="00532E74" w:rsidP="00532E74">
      <w:pPr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</w:rPr>
      </w:pPr>
      <w:r w:rsidRPr="00EC7A76"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</w:rPr>
        <w:t>ORE 13:00 PAUSA PRANZO</w:t>
      </w:r>
    </w:p>
    <w:p w14:paraId="0D5CA8B7" w14:textId="32B5A8CA" w:rsidR="003242AF" w:rsidRPr="00EC7A76" w:rsidRDefault="003242AF" w:rsidP="00532E74">
      <w:pPr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</w:rPr>
      </w:pPr>
      <w:r w:rsidRPr="00EC7A76"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</w:rPr>
        <w:t>ORE 14:30 PARTE PRATICA</w:t>
      </w:r>
    </w:p>
    <w:p w14:paraId="7444B2C3" w14:textId="7E190DBE" w:rsidR="003242AF" w:rsidRPr="00EC7A76" w:rsidRDefault="003242AF" w:rsidP="00532E74">
      <w:pPr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</w:rPr>
      </w:pPr>
      <w:r w:rsidRPr="00EC7A76"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</w:rPr>
        <w:t>ORE 16:30 PAUSA CAFFE’</w:t>
      </w:r>
    </w:p>
    <w:p w14:paraId="67E56E4A" w14:textId="2E58547D" w:rsidR="0061650B" w:rsidRPr="00EC7A76" w:rsidRDefault="00FF3488" w:rsidP="00532E74">
      <w:pPr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</w:rPr>
      </w:pPr>
      <w:r w:rsidRPr="00EC7A76"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</w:rPr>
        <w:t>ORE 18:</w:t>
      </w:r>
      <w:r w:rsidR="003242AF" w:rsidRPr="00EC7A76"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</w:rPr>
        <w:t>3</w:t>
      </w:r>
      <w:r w:rsidRPr="00EC7A76"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</w:rPr>
        <w:t>0 CONCLUSIONE</w:t>
      </w:r>
    </w:p>
    <w:p w14:paraId="0DAE0F5D" w14:textId="77777777" w:rsidR="00D22D2C" w:rsidRPr="00EC7A76" w:rsidRDefault="00D22D2C" w:rsidP="00532E74">
      <w:pPr>
        <w:rPr>
          <w:rFonts w:asciiTheme="majorHAnsi" w:hAnsiTheme="majorHAnsi" w:cs="Times New Roman"/>
          <w:b/>
          <w:i/>
          <w:color w:val="632423" w:themeColor="accent2" w:themeShade="80"/>
          <w:sz w:val="28"/>
          <w:szCs w:val="28"/>
        </w:rPr>
      </w:pPr>
    </w:p>
    <w:p w14:paraId="341EB226" w14:textId="3B77397E" w:rsidR="00532E74" w:rsidRPr="00797E23" w:rsidRDefault="00FF3488" w:rsidP="00532E74">
      <w:pPr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</w:rPr>
      </w:pPr>
      <w:r w:rsidRPr="00EC7A76">
        <w:rPr>
          <w:rFonts w:asciiTheme="majorHAnsi" w:hAnsiTheme="majorHAnsi" w:cs="Times New Roman"/>
          <w:b/>
          <w:iCs/>
          <w:color w:val="632423" w:themeColor="accent2" w:themeShade="80"/>
          <w:sz w:val="36"/>
          <w:szCs w:val="36"/>
        </w:rPr>
        <w:t>V</w:t>
      </w:r>
      <w:r w:rsidR="00532E74" w:rsidRPr="00EC7A76"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</w:rPr>
        <w:t xml:space="preserve">erranno elaborate le basi pratiche </w:t>
      </w:r>
      <w:r w:rsidR="00532E74" w:rsidRPr="00797E23"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</w:rPr>
        <w:t xml:space="preserve">fondamentali per coltivare ortaggi sani e vitali senza l’uso di sostanze chimiche di sintesi. </w:t>
      </w:r>
    </w:p>
    <w:p w14:paraId="157DA750" w14:textId="56B4F5FC" w:rsidR="00793B94" w:rsidRPr="00EC7A76" w:rsidRDefault="00FF3488" w:rsidP="00680EFB">
      <w:pPr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  <w:u w:val="single"/>
        </w:rPr>
      </w:pPr>
      <w:r w:rsidRPr="00EC7A76"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  <w:u w:val="single"/>
        </w:rPr>
        <w:t>ARGOMENTI PRINCIPALI</w:t>
      </w:r>
      <w:r w:rsidR="00532E74" w:rsidRPr="00797E23"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</w:rPr>
        <w:t>: progettazione ed impostazione dell’orto, l’uso dei preparati biodinamici, differenze tra i vari metodi, rotazioni e consociazioni, esigenze e caratteristiche dei vari ortaggi, le concimazioni in relazione ai vari ortaggi, semine e trapianti, il ciclo annuale e le operazioni colturali, la preparazione di terricci e substrati per piantine, la prevenzione ed il controllo di patologie e parassiti, il calendario delle semine e dei trapianti, il calendario lunare</w:t>
      </w:r>
      <w:r w:rsidR="0027695E" w:rsidRPr="00797E23"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</w:rPr>
        <w:t>, l’impiego di macerati vegetali.</w:t>
      </w:r>
      <w:r w:rsidR="00532E74" w:rsidRPr="00797E23"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</w:rPr>
        <w:t xml:space="preserve">  </w:t>
      </w:r>
      <w:r w:rsidR="00532E74" w:rsidRPr="00EC7A76"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  <w:u w:val="single"/>
        </w:rPr>
        <w:t>T</w:t>
      </w:r>
      <w:r w:rsidR="009273C3" w:rsidRPr="00EC7A76">
        <w:rPr>
          <w:rFonts w:asciiTheme="majorHAnsi" w:hAnsiTheme="majorHAnsi" w:cs="Times New Roman"/>
          <w:b/>
          <w:iCs/>
          <w:color w:val="632423" w:themeColor="accent2" w:themeShade="80"/>
          <w:sz w:val="24"/>
          <w:szCs w:val="24"/>
          <w:u w:val="single"/>
        </w:rPr>
        <w:t>EORIA E PRATICA</w:t>
      </w:r>
    </w:p>
    <w:p w14:paraId="108871F2" w14:textId="77777777" w:rsidR="00FF3488" w:rsidRPr="00EC7A76" w:rsidRDefault="00FF3488" w:rsidP="00680EFB">
      <w:pPr>
        <w:rPr>
          <w:rFonts w:asciiTheme="majorHAnsi" w:hAnsiTheme="majorHAnsi" w:cs="Times New Roman"/>
          <w:b/>
          <w:i/>
          <w:color w:val="632423" w:themeColor="accent2" w:themeShade="80"/>
          <w:sz w:val="24"/>
          <w:szCs w:val="24"/>
          <w:u w:val="single"/>
        </w:rPr>
      </w:pPr>
    </w:p>
    <w:p w14:paraId="5B7846A5" w14:textId="774DB037" w:rsidR="00FF3488" w:rsidRPr="00EC7A76" w:rsidRDefault="0061650B" w:rsidP="00FF3488">
      <w:pPr>
        <w:rPr>
          <w:rFonts w:asciiTheme="majorHAnsi" w:hAnsiTheme="majorHAnsi"/>
          <w:b/>
          <w:color w:val="632423" w:themeColor="accent2" w:themeShade="80"/>
          <w:sz w:val="36"/>
          <w:szCs w:val="36"/>
        </w:rPr>
      </w:pPr>
      <w:r w:rsidRPr="00EC7A76">
        <w:rPr>
          <w:rFonts w:asciiTheme="majorHAnsi" w:hAnsiTheme="majorHAnsi"/>
          <w:b/>
          <w:color w:val="632423" w:themeColor="accent2" w:themeShade="80"/>
          <w:sz w:val="36"/>
          <w:szCs w:val="36"/>
        </w:rPr>
        <w:t>NOTA</w:t>
      </w:r>
      <w:r w:rsidR="00D22D2C" w:rsidRPr="00EC7A76">
        <w:rPr>
          <w:rFonts w:asciiTheme="majorHAnsi" w:hAnsiTheme="majorHAnsi"/>
          <w:b/>
          <w:color w:val="632423" w:themeColor="accent2" w:themeShade="80"/>
          <w:sz w:val="36"/>
          <w:szCs w:val="36"/>
        </w:rPr>
        <w:t>:</w:t>
      </w:r>
    </w:p>
    <w:p w14:paraId="303B1184" w14:textId="77777777" w:rsidR="00FF3488" w:rsidRPr="00EC7A76" w:rsidRDefault="00FF3488" w:rsidP="00FF3488">
      <w:pPr>
        <w:rPr>
          <w:rFonts w:asciiTheme="majorHAnsi" w:eastAsia="Calibri" w:hAnsiTheme="majorHAnsi" w:cs="Times New Roman"/>
          <w:b/>
          <w:bCs/>
          <w:color w:val="632423" w:themeColor="accent2" w:themeShade="80"/>
          <w:sz w:val="28"/>
          <w:szCs w:val="28"/>
        </w:rPr>
      </w:pPr>
      <w:r w:rsidRPr="00EC7A76">
        <w:rPr>
          <w:rFonts w:asciiTheme="majorHAnsi" w:eastAsia="Calibri" w:hAnsiTheme="majorHAnsi" w:cs="Times New Roman"/>
          <w:b/>
          <w:bCs/>
          <w:color w:val="632423" w:themeColor="accent2" w:themeShade="80"/>
          <w:sz w:val="28"/>
          <w:szCs w:val="28"/>
        </w:rPr>
        <w:t>Per il materiale didattico portare con sé chiavetta USB.</w:t>
      </w:r>
    </w:p>
    <w:p w14:paraId="651BCC2B" w14:textId="39DE4043" w:rsidR="00FF3488" w:rsidRPr="00EC7A76" w:rsidRDefault="00FF3488" w:rsidP="00FF3488">
      <w:pPr>
        <w:rPr>
          <w:rFonts w:asciiTheme="majorHAnsi" w:eastAsia="Calibri" w:hAnsiTheme="majorHAnsi" w:cs="Times New Roman"/>
          <w:b/>
          <w:bCs/>
          <w:color w:val="632423" w:themeColor="accent2" w:themeShade="80"/>
          <w:sz w:val="28"/>
          <w:szCs w:val="28"/>
        </w:rPr>
      </w:pPr>
      <w:r w:rsidRPr="00EC7A76">
        <w:rPr>
          <w:rFonts w:asciiTheme="majorHAnsi" w:eastAsia="Calibri" w:hAnsiTheme="majorHAnsi" w:cs="Times New Roman"/>
          <w:b/>
          <w:bCs/>
          <w:color w:val="632423" w:themeColor="accent2" w:themeShade="80"/>
          <w:sz w:val="28"/>
          <w:szCs w:val="28"/>
          <w:highlight w:val="green"/>
        </w:rPr>
        <w:t>Sono necessarie scarpe da lavoro di ricambio (oppure stivali).</w:t>
      </w:r>
    </w:p>
    <w:p w14:paraId="53B5E54F" w14:textId="77777777" w:rsidR="00797E23" w:rsidRPr="00EC7A76" w:rsidRDefault="00797E23" w:rsidP="00FF3488">
      <w:pPr>
        <w:rPr>
          <w:rFonts w:asciiTheme="majorHAnsi" w:eastAsia="Calibri" w:hAnsiTheme="majorHAnsi" w:cs="Times New Roman"/>
          <w:b/>
          <w:bCs/>
          <w:color w:val="632423" w:themeColor="accent2" w:themeShade="80"/>
          <w:sz w:val="28"/>
          <w:szCs w:val="28"/>
        </w:rPr>
      </w:pPr>
    </w:p>
    <w:p w14:paraId="0F624F36" w14:textId="77777777" w:rsidR="00797E23" w:rsidRPr="00797E23" w:rsidRDefault="00797E23" w:rsidP="00797E23">
      <w:pPr>
        <w:autoSpaceDE w:val="0"/>
        <w:autoSpaceDN w:val="0"/>
        <w:spacing w:line="240" w:lineRule="auto"/>
        <w:jc w:val="left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797E23">
        <w:rPr>
          <w:rFonts w:ascii="Calibri" w:hAnsi="Calibri" w:cs="Calibri"/>
          <w:b/>
          <w:bCs/>
          <w:color w:val="FF0000"/>
          <w:sz w:val="28"/>
          <w:szCs w:val="28"/>
        </w:rPr>
        <w:t xml:space="preserve">L’ISCRIZIONE E’ OBBLIGATORIA </w:t>
      </w:r>
    </w:p>
    <w:p w14:paraId="4985751A" w14:textId="70087194" w:rsidR="00797E23" w:rsidRPr="00797E23" w:rsidRDefault="00797E23" w:rsidP="00797E23">
      <w:pPr>
        <w:autoSpaceDE w:val="0"/>
        <w:autoSpaceDN w:val="0"/>
        <w:spacing w:line="240" w:lineRule="auto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797E23">
        <w:rPr>
          <w:rFonts w:ascii="Calibri" w:hAnsi="Calibri" w:cs="Calibri"/>
          <w:b/>
          <w:bCs/>
          <w:color w:val="000000"/>
          <w:sz w:val="23"/>
          <w:szCs w:val="23"/>
        </w:rPr>
        <w:t xml:space="preserve">Per l'iscrizione si richiede il versamento anticipato della quota di partecipazione tramite bonifico bancario sull'IBAN di FONDAZIONE LE MADRI: </w:t>
      </w:r>
      <w:r w:rsidRPr="00797E23">
        <w:rPr>
          <w:rFonts w:ascii="Calibri" w:hAnsi="Calibri" w:cs="Calibri"/>
          <w:b/>
          <w:bCs/>
          <w:color w:val="000000"/>
          <w:sz w:val="28"/>
          <w:szCs w:val="28"/>
        </w:rPr>
        <w:t>IT 11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797E23">
        <w:rPr>
          <w:rFonts w:ascii="Calibri" w:hAnsi="Calibri" w:cs="Calibri"/>
          <w:b/>
          <w:bCs/>
          <w:color w:val="000000"/>
          <w:sz w:val="28"/>
          <w:szCs w:val="28"/>
        </w:rPr>
        <w:t>Z 05387 66440 000001255289</w:t>
      </w:r>
      <w:r w:rsidR="00D22D2C">
        <w:rPr>
          <w:rFonts w:ascii="Calibri" w:hAnsi="Calibri" w:cs="Calibri"/>
          <w:b/>
          <w:bCs/>
          <w:color w:val="000000"/>
          <w:sz w:val="28"/>
          <w:szCs w:val="28"/>
        </w:rPr>
        <w:t xml:space="preserve"> causale: corso orticoltura base 202</w:t>
      </w:r>
      <w:r w:rsidR="00EC7A76">
        <w:rPr>
          <w:rFonts w:ascii="Calibri" w:hAnsi="Calibri" w:cs="Calibri"/>
          <w:b/>
          <w:bCs/>
          <w:color w:val="000000"/>
          <w:sz w:val="28"/>
          <w:szCs w:val="28"/>
        </w:rPr>
        <w:t>6</w:t>
      </w:r>
    </w:p>
    <w:p w14:paraId="1FEA3FE9" w14:textId="77777777" w:rsidR="00797E23" w:rsidRPr="00797E23" w:rsidRDefault="00797E23" w:rsidP="00797E23">
      <w:pPr>
        <w:autoSpaceDE w:val="0"/>
        <w:autoSpaceDN w:val="0"/>
        <w:spacing w:line="240" w:lineRule="auto"/>
        <w:jc w:val="left"/>
        <w:rPr>
          <w:rFonts w:ascii="Calibri" w:hAnsi="Calibri" w:cs="Calibri"/>
          <w:color w:val="000000"/>
          <w:sz w:val="23"/>
          <w:szCs w:val="23"/>
        </w:rPr>
      </w:pPr>
    </w:p>
    <w:p w14:paraId="78A2A2D6" w14:textId="1D2FF410" w:rsidR="00797E23" w:rsidRPr="00797E23" w:rsidRDefault="00797E23" w:rsidP="00797E23">
      <w:pPr>
        <w:autoSpaceDE w:val="0"/>
        <w:autoSpaceDN w:val="0"/>
        <w:spacing w:line="240" w:lineRule="auto"/>
        <w:jc w:val="left"/>
        <w:rPr>
          <w:rFonts w:ascii="Cambria" w:hAnsi="Cambria" w:cs="Times New Roman"/>
          <w:color w:val="000000"/>
          <w:sz w:val="23"/>
          <w:szCs w:val="23"/>
        </w:rPr>
      </w:pPr>
      <w:r w:rsidRPr="00797E23">
        <w:rPr>
          <w:rFonts w:ascii="Calibri" w:hAnsi="Calibri" w:cs="Calibri"/>
          <w:b/>
          <w:bCs/>
          <w:color w:val="000000"/>
          <w:sz w:val="23"/>
          <w:szCs w:val="23"/>
        </w:rPr>
        <w:t xml:space="preserve">Quota di partecipazione </w:t>
      </w:r>
      <w:r w:rsidRPr="00797E23">
        <w:rPr>
          <w:rFonts w:ascii="Calibri" w:hAnsi="Calibri" w:cs="Calibri"/>
          <w:b/>
          <w:bCs/>
          <w:color w:val="FF0000"/>
          <w:sz w:val="28"/>
          <w:szCs w:val="28"/>
        </w:rPr>
        <w:t>110,00 euro</w:t>
      </w:r>
      <w:r w:rsidRPr="00797E23">
        <w:rPr>
          <w:rFonts w:ascii="Calibri" w:hAnsi="Calibri" w:cs="Calibri"/>
          <w:b/>
          <w:bCs/>
          <w:color w:val="FF0000"/>
          <w:sz w:val="23"/>
          <w:szCs w:val="23"/>
        </w:rPr>
        <w:t xml:space="preserve"> </w:t>
      </w:r>
      <w:r w:rsidRPr="00797E23">
        <w:rPr>
          <w:rFonts w:ascii="Calibri" w:hAnsi="Calibri" w:cs="Calibri"/>
          <w:b/>
          <w:bCs/>
          <w:color w:val="000000"/>
          <w:sz w:val="23"/>
          <w:szCs w:val="23"/>
        </w:rPr>
        <w:t xml:space="preserve">(pasto escluso). </w:t>
      </w:r>
    </w:p>
    <w:p w14:paraId="124DD9BD" w14:textId="77777777" w:rsidR="00797E23" w:rsidRPr="00797E23" w:rsidRDefault="00797E23" w:rsidP="00797E23">
      <w:pPr>
        <w:autoSpaceDE w:val="0"/>
        <w:autoSpaceDN w:val="0"/>
        <w:spacing w:line="240" w:lineRule="auto"/>
        <w:jc w:val="left"/>
        <w:rPr>
          <w:rFonts w:ascii="Cambria" w:hAnsi="Cambria" w:cs="Times New Roman"/>
          <w:color w:val="000000"/>
          <w:sz w:val="23"/>
          <w:szCs w:val="23"/>
        </w:rPr>
      </w:pPr>
      <w:r w:rsidRPr="00797E23">
        <w:rPr>
          <w:rFonts w:ascii="Calibri" w:hAnsi="Calibri" w:cs="Calibri"/>
          <w:b/>
          <w:bCs/>
          <w:color w:val="000000"/>
          <w:sz w:val="23"/>
          <w:szCs w:val="23"/>
        </w:rPr>
        <w:t xml:space="preserve">L'iscrizione al corso sarà considerata valida e confermata tramite e-mail previo versamento della quota di partecipazione. </w:t>
      </w:r>
    </w:p>
    <w:p w14:paraId="4FA6F403" w14:textId="394FA899" w:rsidR="00797E23" w:rsidRPr="00EC7A76" w:rsidRDefault="00797E23" w:rsidP="00797E23">
      <w:pPr>
        <w:autoSpaceDE w:val="0"/>
        <w:autoSpaceDN w:val="0"/>
        <w:spacing w:line="240" w:lineRule="auto"/>
        <w:jc w:val="left"/>
        <w:rPr>
          <w:rFonts w:ascii="Calibri" w:hAnsi="Calibri" w:cs="Calibri"/>
          <w:color w:val="EE0000"/>
          <w:sz w:val="32"/>
          <w:szCs w:val="32"/>
          <w:u w:val="single"/>
        </w:rPr>
      </w:pPr>
      <w:r w:rsidRPr="00EC7A76">
        <w:rPr>
          <w:rFonts w:ascii="Calibri" w:hAnsi="Calibri" w:cs="Calibri"/>
          <w:b/>
          <w:bCs/>
          <w:color w:val="EE0000"/>
          <w:sz w:val="32"/>
          <w:szCs w:val="32"/>
          <w:u w:val="single"/>
        </w:rPr>
        <w:t xml:space="preserve">Per l’iscrizione è necessario spedire una mail con i vostri dati </w:t>
      </w:r>
      <w:r w:rsidR="00D22D2C" w:rsidRPr="00EC7A76">
        <w:rPr>
          <w:rFonts w:ascii="Calibri" w:hAnsi="Calibri" w:cs="Calibri"/>
          <w:b/>
          <w:bCs/>
          <w:color w:val="EE0000"/>
          <w:sz w:val="32"/>
          <w:szCs w:val="32"/>
          <w:u w:val="single"/>
        </w:rPr>
        <w:t>allegando la</w:t>
      </w:r>
      <w:r w:rsidRPr="00EC7A76">
        <w:rPr>
          <w:rFonts w:ascii="Calibri" w:hAnsi="Calibri" w:cs="Calibri"/>
          <w:b/>
          <w:bCs/>
          <w:color w:val="EE0000"/>
          <w:sz w:val="32"/>
          <w:szCs w:val="32"/>
          <w:u w:val="single"/>
        </w:rPr>
        <w:t xml:space="preserve"> distinta di bonifico all’indirizzo </w:t>
      </w:r>
      <w:hyperlink r:id="rId5" w:history="1">
        <w:r w:rsidR="00EC7A76" w:rsidRPr="00EC7A76">
          <w:rPr>
            <w:rStyle w:val="Collegamentoipertestuale"/>
            <w:rFonts w:ascii="Calibri" w:hAnsi="Calibri" w:cs="Calibri"/>
            <w:b/>
            <w:bCs/>
            <w:color w:val="EE0000"/>
            <w:sz w:val="32"/>
            <w:szCs w:val="32"/>
          </w:rPr>
          <w:t>info@fondazionelemadri.it</w:t>
        </w:r>
      </w:hyperlink>
      <w:r w:rsidR="00EC7A76" w:rsidRPr="00EC7A76">
        <w:rPr>
          <w:rFonts w:ascii="Calibri" w:hAnsi="Calibri" w:cs="Calibri"/>
          <w:b/>
          <w:bCs/>
          <w:color w:val="EE0000"/>
          <w:sz w:val="32"/>
          <w:szCs w:val="32"/>
          <w:u w:val="single"/>
        </w:rPr>
        <w:t xml:space="preserve"> oppure iscriversi sul nostro sito. www.fondazionelemadri.it (Le nostre attività-corsi ed eventi-modulo in fondo alla pagina) </w:t>
      </w:r>
      <w:r w:rsidRPr="00EC7A76">
        <w:rPr>
          <w:rFonts w:ascii="Calibri" w:hAnsi="Calibri" w:cs="Calibri"/>
          <w:b/>
          <w:bCs/>
          <w:color w:val="EE0000"/>
          <w:sz w:val="32"/>
          <w:szCs w:val="32"/>
          <w:u w:val="single"/>
        </w:rPr>
        <w:t xml:space="preserve"> </w:t>
      </w:r>
    </w:p>
    <w:p w14:paraId="52EBF473" w14:textId="62E224E3" w:rsidR="00797E23" w:rsidRPr="00797E23" w:rsidRDefault="00797E23" w:rsidP="00797E23">
      <w:pPr>
        <w:autoSpaceDE w:val="0"/>
        <w:autoSpaceDN w:val="0"/>
        <w:spacing w:line="240" w:lineRule="auto"/>
        <w:jc w:val="left"/>
        <w:rPr>
          <w:rFonts w:ascii="Calibri" w:hAnsi="Calibri" w:cs="Calibri"/>
          <w:color w:val="FF0000"/>
          <w:sz w:val="23"/>
          <w:szCs w:val="23"/>
          <w:u w:val="single"/>
        </w:rPr>
      </w:pPr>
    </w:p>
    <w:p w14:paraId="0A2331A4" w14:textId="761DA355" w:rsidR="00D22D2C" w:rsidRDefault="00797E23" w:rsidP="00D22D2C">
      <w:pPr>
        <w:autoSpaceDE w:val="0"/>
        <w:autoSpaceDN w:val="0"/>
        <w:spacing w:line="240" w:lineRule="auto"/>
        <w:jc w:val="left"/>
        <w:rPr>
          <w:rFonts w:ascii="Calibri" w:hAnsi="Calibri" w:cs="Calibri"/>
          <w:b/>
          <w:bCs/>
          <w:color w:val="FF0000"/>
          <w:sz w:val="23"/>
          <w:szCs w:val="23"/>
        </w:rPr>
      </w:pPr>
      <w:r w:rsidRPr="00797E23">
        <w:rPr>
          <w:rFonts w:ascii="Calibri" w:hAnsi="Calibri" w:cs="Calibri"/>
          <w:b/>
          <w:bCs/>
          <w:color w:val="000000"/>
          <w:sz w:val="23"/>
          <w:szCs w:val="23"/>
        </w:rPr>
        <w:t xml:space="preserve">Sarà attivo il servizio di ristorazione interna con prodotti biodinamici e biologici (pranzo). Per motivi di tempo legati al rispetto del programma, non sarà possibile preparare pietanze personalizzate. Vi chiediamo, per motivi organizzativi, di prenotare i pasti al momento dell’iscrizione. La quota è di </w:t>
      </w:r>
      <w:r w:rsidRPr="00797E23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>18,00€ per ogni pasto e va versata direttamente in sede d’arrivo.</w:t>
      </w:r>
      <w:r w:rsidRPr="00797E23">
        <w:rPr>
          <w:rFonts w:ascii="Calibri" w:hAnsi="Calibri" w:cs="Calibri"/>
          <w:b/>
          <w:bCs/>
          <w:color w:val="FF0000"/>
          <w:sz w:val="23"/>
          <w:szCs w:val="23"/>
        </w:rPr>
        <w:t xml:space="preserve"> </w:t>
      </w:r>
    </w:p>
    <w:p w14:paraId="1E542A40" w14:textId="1BEEBB72" w:rsidR="00CA1E1D" w:rsidRPr="003D2F1F" w:rsidRDefault="00797E23" w:rsidP="00D22D2C">
      <w:pPr>
        <w:autoSpaceDE w:val="0"/>
        <w:autoSpaceDN w:val="0"/>
        <w:spacing w:line="240" w:lineRule="auto"/>
        <w:jc w:val="left"/>
        <w:rPr>
          <w:rFonts w:asciiTheme="majorHAnsi" w:eastAsia="Calibri" w:hAnsiTheme="majorHAnsi" w:cs="Times New Roman"/>
          <w:b/>
          <w:bCs/>
          <w:sz w:val="28"/>
          <w:szCs w:val="28"/>
        </w:rPr>
      </w:pPr>
      <w:r w:rsidRPr="00797E23">
        <w:rPr>
          <w:rFonts w:ascii="Calibri" w:hAnsi="Calibri" w:cs="Calibri"/>
          <w:b/>
          <w:bCs/>
          <w:color w:val="632423" w:themeColor="accent2" w:themeShade="80"/>
          <w:sz w:val="28"/>
          <w:szCs w:val="28"/>
          <w:u w:val="single"/>
        </w:rPr>
        <w:t>Termine iscrizioni</w:t>
      </w:r>
      <w:r w:rsidR="00D22D2C">
        <w:rPr>
          <w:rFonts w:ascii="Calibri" w:hAnsi="Calibri" w:cs="Calibri"/>
          <w:b/>
          <w:bCs/>
          <w:color w:val="632423" w:themeColor="accent2" w:themeShade="80"/>
          <w:sz w:val="28"/>
          <w:szCs w:val="28"/>
          <w:u w:val="single"/>
        </w:rPr>
        <w:t>:</w:t>
      </w:r>
      <w:r w:rsidR="00EC7A76">
        <w:rPr>
          <w:rFonts w:ascii="Calibri" w:hAnsi="Calibri" w:cs="Calibri"/>
          <w:b/>
          <w:bCs/>
          <w:color w:val="632423" w:themeColor="accent2" w:themeShade="80"/>
          <w:sz w:val="28"/>
          <w:szCs w:val="28"/>
          <w:u w:val="single"/>
        </w:rPr>
        <w:t xml:space="preserve"> 21</w:t>
      </w:r>
      <w:r w:rsidR="00D22D2C">
        <w:rPr>
          <w:rFonts w:ascii="Calibri" w:hAnsi="Calibri" w:cs="Calibri"/>
          <w:b/>
          <w:bCs/>
          <w:color w:val="632423" w:themeColor="accent2" w:themeShade="80"/>
          <w:sz w:val="28"/>
          <w:szCs w:val="28"/>
          <w:u w:val="single"/>
        </w:rPr>
        <w:t>/02/202</w:t>
      </w:r>
      <w:r w:rsidR="00EC7A76">
        <w:rPr>
          <w:rFonts w:ascii="Calibri" w:hAnsi="Calibri" w:cs="Calibri"/>
          <w:b/>
          <w:bCs/>
          <w:color w:val="632423" w:themeColor="accent2" w:themeShade="80"/>
          <w:sz w:val="28"/>
          <w:szCs w:val="28"/>
          <w:u w:val="single"/>
        </w:rPr>
        <w:t>6</w:t>
      </w:r>
    </w:p>
    <w:p w14:paraId="02F70DF4" w14:textId="77777777" w:rsidR="00CA1E1D" w:rsidRDefault="00CA1E1D" w:rsidP="00CA1E1D">
      <w:pPr>
        <w:rPr>
          <w:rFonts w:asciiTheme="majorHAnsi" w:hAnsiTheme="majorHAnsi"/>
          <w:b/>
          <w:color w:val="C00000"/>
          <w:sz w:val="24"/>
          <w:szCs w:val="24"/>
        </w:rPr>
      </w:pPr>
    </w:p>
    <w:p w14:paraId="42E0D8AF" w14:textId="1EA56F4A" w:rsidR="003D2F1F" w:rsidRPr="0061650B" w:rsidRDefault="00CA1E1D" w:rsidP="0061650B">
      <w:pPr>
        <w:rPr>
          <w:rFonts w:asciiTheme="majorHAnsi" w:hAnsiTheme="majorHAnsi"/>
          <w:sz w:val="24"/>
          <w:szCs w:val="24"/>
        </w:rPr>
      </w:pPr>
      <w:r w:rsidRPr="00C10F6C">
        <w:rPr>
          <w:rFonts w:asciiTheme="majorHAnsi" w:hAnsiTheme="majorHAnsi"/>
          <w:b/>
          <w:color w:val="C00000"/>
          <w:sz w:val="24"/>
          <w:szCs w:val="24"/>
        </w:rPr>
        <w:t>Per raggiungerci:</w:t>
      </w:r>
      <w:r w:rsidRPr="00B35269">
        <w:rPr>
          <w:rFonts w:asciiTheme="majorHAnsi" w:hAnsiTheme="majorHAnsi"/>
          <w:color w:val="C00000"/>
          <w:sz w:val="24"/>
          <w:szCs w:val="24"/>
        </w:rPr>
        <w:t xml:space="preserve"> </w:t>
      </w:r>
      <w:r w:rsidRPr="00466DE4">
        <w:rPr>
          <w:rFonts w:asciiTheme="majorHAnsi" w:hAnsiTheme="majorHAnsi"/>
          <w:sz w:val="24"/>
          <w:szCs w:val="24"/>
        </w:rPr>
        <w:t>da autostrada A22 (autostrada del Brennero) prendere uscita Rolo-Reggiolo, poi seguire direzione Rolo avanti 3 km (la Fondazione si trova prima del paese, sulla sinistra) in via Porto n. 4</w:t>
      </w:r>
    </w:p>
    <w:p w14:paraId="4723CE54" w14:textId="77777777" w:rsidR="00D22D2C" w:rsidRDefault="00D22D2C" w:rsidP="0061650B">
      <w:pPr>
        <w:autoSpaceDE w:val="0"/>
        <w:autoSpaceDN w:val="0"/>
        <w:adjustRightInd w:val="0"/>
        <w:spacing w:line="240" w:lineRule="auto"/>
        <w:jc w:val="center"/>
      </w:pPr>
    </w:p>
    <w:p w14:paraId="3AAACBBD" w14:textId="77777777" w:rsidR="0027695E" w:rsidRDefault="0027695E" w:rsidP="00ED2F1D">
      <w:pPr>
        <w:pStyle w:val="Default"/>
        <w:rPr>
          <w:rFonts w:ascii="Times New Roman" w:hAnsi="Times New Roman" w:cs="Times New Roman"/>
          <w:b/>
          <w:bCs/>
        </w:rPr>
      </w:pPr>
    </w:p>
    <w:p w14:paraId="4556D70B" w14:textId="77777777" w:rsidR="0027695E" w:rsidRPr="00EC7A76" w:rsidRDefault="0027695E" w:rsidP="00276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eastAsia="Calibri" w:hAnsi="Cambria" w:cs="Times New Roman"/>
          <w:b/>
          <w:bCs/>
          <w:i/>
          <w:color w:val="632423" w:themeColor="accent2" w:themeShade="80"/>
          <w:sz w:val="44"/>
          <w:szCs w:val="44"/>
        </w:rPr>
      </w:pPr>
      <w:r w:rsidRPr="00EC7A76">
        <w:rPr>
          <w:rFonts w:ascii="Cambria" w:eastAsia="Calibri" w:hAnsi="Cambria" w:cs="Times New Roman"/>
          <w:b/>
          <w:bCs/>
          <w:i/>
          <w:color w:val="632423" w:themeColor="accent2" w:themeShade="80"/>
          <w:sz w:val="44"/>
          <w:szCs w:val="44"/>
        </w:rPr>
        <w:t>Alberghi (prenotarsi autonomamente)</w:t>
      </w:r>
    </w:p>
    <w:p w14:paraId="687E6357" w14:textId="77777777" w:rsidR="00797E23" w:rsidRPr="009236F6" w:rsidRDefault="00797E23" w:rsidP="00276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eastAsia="Calibri" w:hAnsi="Cambria" w:cs="Times New Roman"/>
          <w:b/>
          <w:bCs/>
          <w:i/>
          <w:color w:val="00B0F0"/>
          <w:sz w:val="44"/>
          <w:szCs w:val="44"/>
        </w:rPr>
      </w:pPr>
    </w:p>
    <w:p w14:paraId="399C2EA3" w14:textId="21E04B52" w:rsidR="00797E23" w:rsidRDefault="0027695E" w:rsidP="00276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b/>
          <w:bCs/>
          <w:sz w:val="28"/>
          <w:szCs w:val="28"/>
        </w:rPr>
        <w:t>ROLO </w:t>
      </w:r>
      <w:r w:rsidRPr="009236F6">
        <w:rPr>
          <w:rFonts w:ascii="Cambria" w:eastAsia="Calibri" w:hAnsi="Cambria" w:cs="Times New Roman"/>
          <w:sz w:val="28"/>
          <w:szCs w:val="28"/>
        </w:rPr>
        <w:t>(200 m)</w:t>
      </w:r>
    </w:p>
    <w:p w14:paraId="37B5ECA5" w14:textId="332D3606" w:rsidR="00797E23" w:rsidRDefault="00797E23" w:rsidP="00276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>B&amp;B Portale dei Soli, corso Repubblica 23 – cell. 331 1303065</w:t>
      </w:r>
    </w:p>
    <w:p w14:paraId="2EFA4DBF" w14:textId="77777777" w:rsidR="0027695E" w:rsidRPr="009236F6" w:rsidRDefault="0027695E" w:rsidP="00276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 xml:space="preserve">B&amp;B Reboglio, via C. Battisti 59 </w:t>
      </w:r>
      <w:r>
        <w:rPr>
          <w:rFonts w:ascii="Cambria" w:eastAsia="Calibri" w:hAnsi="Cambria" w:cs="Times New Roman"/>
          <w:sz w:val="28"/>
          <w:szCs w:val="28"/>
        </w:rPr>
        <w:t>-</w:t>
      </w:r>
      <w:r w:rsidRPr="009236F6">
        <w:rPr>
          <w:rFonts w:ascii="Cambria" w:eastAsia="Calibri" w:hAnsi="Cambria" w:cs="Times New Roman"/>
          <w:sz w:val="28"/>
          <w:szCs w:val="28"/>
        </w:rPr>
        <w:t xml:space="preserve"> tel</w:t>
      </w:r>
      <w:r>
        <w:rPr>
          <w:rFonts w:ascii="Cambria" w:eastAsia="Calibri" w:hAnsi="Cambria" w:cs="Times New Roman"/>
          <w:sz w:val="28"/>
          <w:szCs w:val="28"/>
        </w:rPr>
        <w:t>.</w:t>
      </w:r>
      <w:r w:rsidRPr="009236F6">
        <w:rPr>
          <w:rFonts w:ascii="Cambria" w:eastAsia="Calibri" w:hAnsi="Cambria" w:cs="Times New Roman"/>
          <w:sz w:val="28"/>
          <w:szCs w:val="28"/>
        </w:rPr>
        <w:t xml:space="preserve"> 0522 666913 - 338 6755342</w:t>
      </w:r>
    </w:p>
    <w:p w14:paraId="53856676" w14:textId="77777777" w:rsidR="0027695E" w:rsidRPr="009236F6" w:rsidRDefault="0027695E" w:rsidP="00276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>Agriturismo Dosso al Porto, via Porto 16 - tel. 333 3507499</w:t>
      </w:r>
    </w:p>
    <w:p w14:paraId="3FB8A10C" w14:textId="77777777" w:rsidR="0027695E" w:rsidRPr="009236F6" w:rsidRDefault="0027695E" w:rsidP="00276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b/>
          <w:bCs/>
          <w:sz w:val="28"/>
          <w:szCs w:val="28"/>
        </w:rPr>
        <w:t>NOVI DI MODENA </w:t>
      </w:r>
      <w:r w:rsidRPr="009236F6">
        <w:rPr>
          <w:rFonts w:ascii="Cambria" w:eastAsia="Calibri" w:hAnsi="Cambria" w:cs="Times New Roman"/>
          <w:sz w:val="28"/>
          <w:szCs w:val="28"/>
        </w:rPr>
        <w:t xml:space="preserve">(4 km) </w:t>
      </w:r>
    </w:p>
    <w:p w14:paraId="29071D95" w14:textId="77777777" w:rsidR="0027695E" w:rsidRPr="009236F6" w:rsidRDefault="0027695E" w:rsidP="00276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>B&amp;B L’Alloro, via Martiri della Libertà 19 - tel. 347 3299033 - 339 4822910</w:t>
      </w:r>
    </w:p>
    <w:p w14:paraId="110696E7" w14:textId="77777777" w:rsidR="0027695E" w:rsidRPr="009236F6" w:rsidRDefault="0027695E" w:rsidP="00276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 xml:space="preserve">B&amp;B Ponte Catena 45 - tel. 339 6164014 - 059 676160 </w:t>
      </w:r>
      <w:r>
        <w:rPr>
          <w:rFonts w:ascii="Cambria" w:eastAsia="Calibri" w:hAnsi="Cambria" w:cs="Times New Roman"/>
          <w:sz w:val="28"/>
          <w:szCs w:val="28"/>
        </w:rPr>
        <w:t>-</w:t>
      </w:r>
      <w:r w:rsidRPr="009236F6">
        <w:rPr>
          <w:rFonts w:ascii="Cambria" w:eastAsia="Calibri" w:hAnsi="Cambria" w:cs="Times New Roman"/>
          <w:sz w:val="28"/>
          <w:szCs w:val="28"/>
        </w:rPr>
        <w:t xml:space="preserve"> 3486722878</w:t>
      </w:r>
    </w:p>
    <w:p w14:paraId="44D7D11E" w14:textId="77777777" w:rsidR="0027695E" w:rsidRPr="009236F6" w:rsidRDefault="0027695E" w:rsidP="00276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b/>
          <w:bCs/>
          <w:sz w:val="28"/>
          <w:szCs w:val="28"/>
        </w:rPr>
        <w:t>FABBRICO </w:t>
      </w:r>
      <w:r w:rsidRPr="009236F6">
        <w:rPr>
          <w:rFonts w:ascii="Cambria" w:eastAsia="Calibri" w:hAnsi="Cambria" w:cs="Times New Roman"/>
          <w:sz w:val="28"/>
          <w:szCs w:val="28"/>
        </w:rPr>
        <w:t xml:space="preserve">(5 km) </w:t>
      </w:r>
    </w:p>
    <w:p w14:paraId="267E4464" w14:textId="77777777" w:rsidR="0027695E" w:rsidRPr="009236F6" w:rsidRDefault="0027695E" w:rsidP="00276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 xml:space="preserve">Agriturismo </w:t>
      </w:r>
      <w:r w:rsidRPr="009236F6">
        <w:rPr>
          <w:rFonts w:ascii="Cambria" w:eastAsia="Calibri" w:hAnsi="Cambria" w:cs="Times New Roman"/>
          <w:i/>
          <w:sz w:val="28"/>
          <w:szCs w:val="28"/>
        </w:rPr>
        <w:t>Vitae</w:t>
      </w:r>
      <w:r w:rsidRPr="009236F6">
        <w:rPr>
          <w:rFonts w:ascii="Cambria" w:eastAsia="Calibri" w:hAnsi="Cambria" w:cs="Times New Roman"/>
          <w:sz w:val="28"/>
          <w:szCs w:val="28"/>
        </w:rPr>
        <w:t xml:space="preserve">, via Naviglio 11- tel. 370 3691626 </w:t>
      </w:r>
    </w:p>
    <w:p w14:paraId="551277A9" w14:textId="77777777" w:rsidR="0027695E" w:rsidRPr="009236F6" w:rsidRDefault="0027695E" w:rsidP="00276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>Albergo Soliani, via Giacomo Matteotti 10 - tel. 0522 665915</w:t>
      </w:r>
    </w:p>
    <w:p w14:paraId="4085653D" w14:textId="77777777" w:rsidR="0027695E" w:rsidRPr="009236F6" w:rsidRDefault="0027695E" w:rsidP="00276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>Hotel San Genesio, via Piave 35 - tel. 0522 665240</w:t>
      </w:r>
    </w:p>
    <w:p w14:paraId="58899CA4" w14:textId="77777777" w:rsidR="0027695E" w:rsidRPr="009236F6" w:rsidRDefault="0027695E" w:rsidP="00276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b/>
          <w:bCs/>
          <w:sz w:val="28"/>
          <w:szCs w:val="28"/>
        </w:rPr>
        <w:t>REGGIOLO </w:t>
      </w:r>
      <w:r w:rsidRPr="009236F6">
        <w:rPr>
          <w:rFonts w:ascii="Cambria" w:eastAsia="Calibri" w:hAnsi="Cambria" w:cs="Times New Roman"/>
          <w:sz w:val="28"/>
          <w:szCs w:val="28"/>
        </w:rPr>
        <w:t xml:space="preserve">(4 km) </w:t>
      </w:r>
    </w:p>
    <w:p w14:paraId="324B245C" w14:textId="77777777" w:rsidR="0027695E" w:rsidRPr="009236F6" w:rsidRDefault="0027695E" w:rsidP="00276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>Agriturismo Lucchetta, via San Venerio 86 - tel. 0522 971150 - 339 6377675</w:t>
      </w:r>
    </w:p>
    <w:p w14:paraId="07BE9CAA" w14:textId="77777777" w:rsidR="0027695E" w:rsidRPr="009236F6" w:rsidRDefault="0027695E" w:rsidP="00276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>B&amp;B La Casa di Cecilia, via Aurelia 4 - tel. 338 8314216</w:t>
      </w:r>
    </w:p>
    <w:p w14:paraId="368CE4EC" w14:textId="77777777" w:rsidR="0027695E" w:rsidRPr="009236F6" w:rsidRDefault="0027695E" w:rsidP="00276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>B&amp;B Loghino Moretti, Strada Caselli 2 - tel. 347 6424960 - 347 2482537</w:t>
      </w:r>
    </w:p>
    <w:p w14:paraId="5637104B" w14:textId="77777777" w:rsidR="0027695E" w:rsidRPr="009236F6" w:rsidRDefault="0027695E" w:rsidP="00276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>Hotel Villa Nabila, via G. Marconi 4 - tel. 0522 973197</w:t>
      </w:r>
    </w:p>
    <w:p w14:paraId="1978EFEE" w14:textId="77777777" w:rsidR="0027695E" w:rsidRPr="009236F6" w:rsidRDefault="0027695E" w:rsidP="00276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>Hotel Gonzaga, via P. Malagoli 5 - tel. 0522 974737</w:t>
      </w:r>
    </w:p>
    <w:p w14:paraId="4F993967" w14:textId="77777777" w:rsidR="0027695E" w:rsidRPr="009236F6" w:rsidRDefault="0027695E" w:rsidP="00276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>Albergo Fonda, via Guastalla 343 - tel. 0522 975300 - 338 6691385</w:t>
      </w:r>
    </w:p>
    <w:p w14:paraId="443C0A3F" w14:textId="77777777" w:rsidR="0027695E" w:rsidRPr="009236F6" w:rsidRDefault="0027695E" w:rsidP="00276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>B&amp;B in via Caboto 2, zona ind. Ranaro - tel. 0522 973001 - 340 3853292</w:t>
      </w:r>
    </w:p>
    <w:p w14:paraId="4E61E6F5" w14:textId="77777777" w:rsidR="0027695E" w:rsidRPr="009236F6" w:rsidRDefault="0027695E" w:rsidP="00276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>Agriturismo Boschi, via Cattanea 54 - tel. 0522 972745</w:t>
      </w:r>
    </w:p>
    <w:p w14:paraId="1CE61734" w14:textId="77777777" w:rsidR="0027695E" w:rsidRPr="009236F6" w:rsidRDefault="0027695E" w:rsidP="00276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b/>
          <w:bCs/>
          <w:sz w:val="28"/>
          <w:szCs w:val="28"/>
        </w:rPr>
        <w:t>BRUGNETO (Reggiolo)</w:t>
      </w:r>
      <w:r w:rsidRPr="009236F6">
        <w:rPr>
          <w:rFonts w:ascii="Cambria" w:eastAsia="Calibri" w:hAnsi="Cambria" w:cs="Times New Roman"/>
          <w:sz w:val="28"/>
          <w:szCs w:val="28"/>
        </w:rPr>
        <w:t> </w:t>
      </w:r>
    </w:p>
    <w:p w14:paraId="4214E355" w14:textId="77777777" w:rsidR="0027695E" w:rsidRPr="009236F6" w:rsidRDefault="0027695E" w:rsidP="00276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sz w:val="28"/>
          <w:szCs w:val="28"/>
        </w:rPr>
        <w:t>Albergo Fonda, via Guastalla 341 - tel. 0522 975300 - 338 6691385</w:t>
      </w:r>
    </w:p>
    <w:p w14:paraId="3ABD1EBE" w14:textId="6F14D739" w:rsidR="0027695E" w:rsidRPr="00ED2F1D" w:rsidRDefault="0027695E" w:rsidP="00ED2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Calibri" w:hAnsi="Cambria" w:cs="Times New Roman"/>
          <w:sz w:val="28"/>
          <w:szCs w:val="28"/>
        </w:rPr>
      </w:pPr>
      <w:r w:rsidRPr="009236F6">
        <w:rPr>
          <w:rFonts w:ascii="Cambria" w:eastAsia="Calibri" w:hAnsi="Cambria" w:cs="Times New Roman"/>
          <w:b/>
          <w:bCs/>
          <w:sz w:val="28"/>
          <w:szCs w:val="28"/>
        </w:rPr>
        <w:t>PEGOGNAGA </w:t>
      </w:r>
      <w:r w:rsidRPr="009236F6">
        <w:rPr>
          <w:rFonts w:ascii="Cambria" w:eastAsia="Calibri" w:hAnsi="Cambria" w:cs="Times New Roman"/>
          <w:sz w:val="28"/>
          <w:szCs w:val="28"/>
        </w:rPr>
        <w:t>(10 km) Hotel 900, via N. Sauro 1 - tel. 0376 55063</w:t>
      </w:r>
    </w:p>
    <w:sectPr w:rsidR="0027695E" w:rsidRPr="00ED2F1D" w:rsidSect="00D22D2C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9B"/>
    <w:rsid w:val="00066BB0"/>
    <w:rsid w:val="00075FCA"/>
    <w:rsid w:val="000B71B4"/>
    <w:rsid w:val="0016245D"/>
    <w:rsid w:val="00162E1F"/>
    <w:rsid w:val="002405D6"/>
    <w:rsid w:val="00247096"/>
    <w:rsid w:val="00256F6D"/>
    <w:rsid w:val="00257FF9"/>
    <w:rsid w:val="0027695E"/>
    <w:rsid w:val="002C4EAA"/>
    <w:rsid w:val="002C624C"/>
    <w:rsid w:val="002F662D"/>
    <w:rsid w:val="002F6F97"/>
    <w:rsid w:val="003217B3"/>
    <w:rsid w:val="00322AA6"/>
    <w:rsid w:val="003242AF"/>
    <w:rsid w:val="00346D77"/>
    <w:rsid w:val="00362885"/>
    <w:rsid w:val="003903FF"/>
    <w:rsid w:val="003C25C1"/>
    <w:rsid w:val="003D2F1F"/>
    <w:rsid w:val="003F4A4B"/>
    <w:rsid w:val="00412D3C"/>
    <w:rsid w:val="0043136F"/>
    <w:rsid w:val="00466DE4"/>
    <w:rsid w:val="00475A46"/>
    <w:rsid w:val="004B4F1F"/>
    <w:rsid w:val="00522762"/>
    <w:rsid w:val="00523E03"/>
    <w:rsid w:val="005306F6"/>
    <w:rsid w:val="00532E74"/>
    <w:rsid w:val="0054140A"/>
    <w:rsid w:val="00590ED7"/>
    <w:rsid w:val="005B7341"/>
    <w:rsid w:val="005C76DE"/>
    <w:rsid w:val="0061650B"/>
    <w:rsid w:val="006354E3"/>
    <w:rsid w:val="00680EFB"/>
    <w:rsid w:val="0074657C"/>
    <w:rsid w:val="0078655F"/>
    <w:rsid w:val="00793B94"/>
    <w:rsid w:val="00797E23"/>
    <w:rsid w:val="007A122D"/>
    <w:rsid w:val="007B4B21"/>
    <w:rsid w:val="0083589F"/>
    <w:rsid w:val="0084121F"/>
    <w:rsid w:val="0087630F"/>
    <w:rsid w:val="00912018"/>
    <w:rsid w:val="009273C3"/>
    <w:rsid w:val="00963C20"/>
    <w:rsid w:val="00963C55"/>
    <w:rsid w:val="009A1AD9"/>
    <w:rsid w:val="00AA3B44"/>
    <w:rsid w:val="00AD54EE"/>
    <w:rsid w:val="00AF0EF6"/>
    <w:rsid w:val="00B0126E"/>
    <w:rsid w:val="00B35269"/>
    <w:rsid w:val="00B61F8D"/>
    <w:rsid w:val="00B62789"/>
    <w:rsid w:val="00B62CB4"/>
    <w:rsid w:val="00B832E8"/>
    <w:rsid w:val="00B86A33"/>
    <w:rsid w:val="00BF1A4A"/>
    <w:rsid w:val="00C10F6C"/>
    <w:rsid w:val="00C139DD"/>
    <w:rsid w:val="00C32175"/>
    <w:rsid w:val="00C62037"/>
    <w:rsid w:val="00C93B9E"/>
    <w:rsid w:val="00CA1E1D"/>
    <w:rsid w:val="00D047E6"/>
    <w:rsid w:val="00D21C9C"/>
    <w:rsid w:val="00D22D2C"/>
    <w:rsid w:val="00D238AA"/>
    <w:rsid w:val="00D70AD7"/>
    <w:rsid w:val="00DE288A"/>
    <w:rsid w:val="00E070B7"/>
    <w:rsid w:val="00E12ED9"/>
    <w:rsid w:val="00E41A11"/>
    <w:rsid w:val="00E6503A"/>
    <w:rsid w:val="00E70AEA"/>
    <w:rsid w:val="00EA06A2"/>
    <w:rsid w:val="00EB2E2E"/>
    <w:rsid w:val="00EB6A89"/>
    <w:rsid w:val="00EC7A76"/>
    <w:rsid w:val="00ED2F1D"/>
    <w:rsid w:val="00F02D98"/>
    <w:rsid w:val="00F47B05"/>
    <w:rsid w:val="00F96185"/>
    <w:rsid w:val="00FB659B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9,#ffe101,#fc6"/>
    </o:shapedefaults>
    <o:shapelayout v:ext="edit">
      <o:idmap v:ext="edit" data="1"/>
    </o:shapelayout>
  </w:shapeDefaults>
  <w:decimalSymbol w:val=","/>
  <w:listSeparator w:val=";"/>
  <w14:docId w14:val="64A3B42E"/>
  <w15:docId w15:val="{A3AA6233-8AFB-4C2A-94EA-25E0D431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23E0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2D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2D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695E"/>
    <w:pPr>
      <w:autoSpaceDE w:val="0"/>
      <w:autoSpaceDN w:val="0"/>
      <w:adjustRightInd w:val="0"/>
      <w:spacing w:line="240" w:lineRule="auto"/>
      <w:jc w:val="left"/>
    </w:pPr>
    <w:rPr>
      <w:rFonts w:ascii="Comic Sans MS" w:hAnsi="Comic Sans MS" w:cs="Comic Sans MS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7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fondazionelemadri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Utente</cp:lastModifiedBy>
  <cp:revision>5</cp:revision>
  <cp:lastPrinted>2025-08-28T07:43:00Z</cp:lastPrinted>
  <dcterms:created xsi:type="dcterms:W3CDTF">2025-08-28T07:33:00Z</dcterms:created>
  <dcterms:modified xsi:type="dcterms:W3CDTF">2025-08-28T08:00:00Z</dcterms:modified>
</cp:coreProperties>
</file>